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36" w:rsidRDefault="00721551" w:rsidP="00D80D63">
      <w:pPr>
        <w:spacing w:before="120" w:after="0"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Описание функциональных характеристик программного обеспечения</w:t>
      </w:r>
      <w:r w:rsidR="00290953">
        <w:rPr>
          <w:rFonts w:cstheme="minorHAnsi"/>
          <w:b/>
          <w:sz w:val="26"/>
          <w:szCs w:val="26"/>
        </w:rPr>
        <w:t xml:space="preserve"> АИС РРИ</w:t>
      </w:r>
    </w:p>
    <w:p w:rsidR="00721551" w:rsidRDefault="00721551" w:rsidP="00CD25F9">
      <w:pPr>
        <w:spacing w:after="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Автоматизированная</w:t>
      </w:r>
      <w:r w:rsidRPr="00286874">
        <w:rPr>
          <w:sz w:val="26"/>
          <w:szCs w:val="26"/>
        </w:rPr>
        <w:t xml:space="preserve"> информационн</w:t>
      </w:r>
      <w:r>
        <w:rPr>
          <w:sz w:val="26"/>
          <w:szCs w:val="26"/>
        </w:rPr>
        <w:t>ая</w:t>
      </w:r>
      <w:r w:rsidRPr="00286874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а</w:t>
      </w:r>
      <w:r w:rsidRPr="00286874">
        <w:rPr>
          <w:sz w:val="26"/>
          <w:szCs w:val="26"/>
        </w:rPr>
        <w:t xml:space="preserve"> «Реестр </w:t>
      </w:r>
      <w:r>
        <w:rPr>
          <w:sz w:val="26"/>
          <w:szCs w:val="26"/>
        </w:rPr>
        <w:t>регионального</w:t>
      </w:r>
      <w:r w:rsidRPr="00286874">
        <w:rPr>
          <w:sz w:val="26"/>
          <w:szCs w:val="26"/>
        </w:rPr>
        <w:t xml:space="preserve"> имущества» (далее по тексту Система) предназначена для ведения и заполнения сведений о </w:t>
      </w:r>
      <w:r>
        <w:rPr>
          <w:sz w:val="26"/>
          <w:szCs w:val="26"/>
        </w:rPr>
        <w:t>региональном</w:t>
      </w:r>
      <w:r w:rsidRPr="00286874">
        <w:rPr>
          <w:sz w:val="26"/>
          <w:szCs w:val="26"/>
        </w:rPr>
        <w:t xml:space="preserve"> имуществе. Система предназначена для специалистов (бухгалтеров) </w:t>
      </w:r>
      <w:r>
        <w:rPr>
          <w:sz w:val="26"/>
          <w:szCs w:val="26"/>
        </w:rPr>
        <w:t>м</w:t>
      </w:r>
      <w:r w:rsidRPr="00286874">
        <w:rPr>
          <w:sz w:val="26"/>
          <w:szCs w:val="26"/>
        </w:rPr>
        <w:t>инистерств</w:t>
      </w:r>
      <w:r>
        <w:rPr>
          <w:sz w:val="26"/>
          <w:szCs w:val="26"/>
        </w:rPr>
        <w:t>а</w:t>
      </w:r>
      <w:r w:rsidRPr="00286874">
        <w:rPr>
          <w:sz w:val="26"/>
          <w:szCs w:val="26"/>
        </w:rPr>
        <w:t xml:space="preserve"> имущественных и земельных отношений </w:t>
      </w:r>
      <w:r>
        <w:rPr>
          <w:sz w:val="26"/>
          <w:szCs w:val="26"/>
        </w:rPr>
        <w:t xml:space="preserve">и подведомственных учреждений, для заполнения, хранения, анализа </w:t>
      </w:r>
      <w:r w:rsidRPr="00286874">
        <w:rPr>
          <w:sz w:val="26"/>
          <w:szCs w:val="26"/>
        </w:rPr>
        <w:t>карточек имущества.</w:t>
      </w:r>
    </w:p>
    <w:p w:rsidR="00455896" w:rsidRPr="00315848" w:rsidRDefault="00455896" w:rsidP="00CD25F9">
      <w:pPr>
        <w:spacing w:after="0" w:line="360" w:lineRule="auto"/>
        <w:ind w:firstLine="567"/>
        <w:rPr>
          <w:rFonts w:cstheme="minorHAnsi"/>
          <w:b/>
          <w:sz w:val="26"/>
          <w:szCs w:val="26"/>
        </w:rPr>
      </w:pPr>
      <w:r>
        <w:rPr>
          <w:sz w:val="26"/>
          <w:szCs w:val="26"/>
        </w:rPr>
        <w:t>Основные функциональные характеристики</w:t>
      </w:r>
      <w:r w:rsidR="0062505E">
        <w:rPr>
          <w:sz w:val="26"/>
          <w:szCs w:val="26"/>
        </w:rPr>
        <w:t xml:space="preserve"> ПО</w:t>
      </w:r>
      <w:r>
        <w:rPr>
          <w:sz w:val="26"/>
          <w:szCs w:val="26"/>
        </w:rPr>
        <w:t>:</w:t>
      </w:r>
    </w:p>
    <w:p w:rsidR="00D80D63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25F9">
        <w:rPr>
          <w:sz w:val="26"/>
          <w:szCs w:val="26"/>
        </w:rPr>
        <w:t>Ведение и учет имущества</w:t>
      </w:r>
      <w:r w:rsidR="00D80D63" w:rsidRPr="00CD25F9">
        <w:rPr>
          <w:sz w:val="26"/>
          <w:szCs w:val="26"/>
        </w:rPr>
        <w:t>;</w:t>
      </w:r>
    </w:p>
    <w:p w:rsidR="00CD25F9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Передача имущества между учреждениями;</w:t>
      </w:r>
    </w:p>
    <w:p w:rsidR="00CD25F9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Передача сведений из учреждения в министерство;</w:t>
      </w:r>
    </w:p>
    <w:p w:rsidR="00CD25F9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проверок имущества;</w:t>
      </w:r>
    </w:p>
    <w:p w:rsidR="00CD25F9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предписаний;</w:t>
      </w:r>
    </w:p>
    <w:p w:rsidR="00CD25F9" w:rsidRPr="00CD25F9" w:rsidRDefault="00CD25F9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различных отчетов.</w:t>
      </w:r>
    </w:p>
    <w:p w:rsidR="00315848" w:rsidRDefault="00475A3C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Автоматизированное рабочее место</w:t>
      </w:r>
      <w:r w:rsidRPr="00475A3C">
        <w:rPr>
          <w:sz w:val="26"/>
          <w:szCs w:val="26"/>
        </w:rPr>
        <w:t xml:space="preserve"> должн</w:t>
      </w:r>
      <w:r>
        <w:rPr>
          <w:sz w:val="26"/>
          <w:szCs w:val="26"/>
        </w:rPr>
        <w:t>о</w:t>
      </w:r>
      <w:r w:rsidRPr="00475A3C">
        <w:rPr>
          <w:sz w:val="26"/>
          <w:szCs w:val="26"/>
        </w:rPr>
        <w:t xml:space="preserve"> удовлетворять следующим</w:t>
      </w:r>
      <w:r>
        <w:rPr>
          <w:sz w:val="26"/>
          <w:szCs w:val="26"/>
        </w:rPr>
        <w:t xml:space="preserve"> </w:t>
      </w:r>
      <w:r w:rsidRPr="00475A3C">
        <w:rPr>
          <w:sz w:val="26"/>
          <w:szCs w:val="26"/>
        </w:rPr>
        <w:t xml:space="preserve">аппаратным требованиям для установки </w:t>
      </w:r>
      <w:proofErr w:type="gramStart"/>
      <w:r w:rsidRPr="00475A3C">
        <w:rPr>
          <w:sz w:val="26"/>
          <w:szCs w:val="26"/>
        </w:rPr>
        <w:t>ПО</w:t>
      </w:r>
      <w:proofErr w:type="gramEnd"/>
      <w:r w:rsidRPr="00475A3C">
        <w:rPr>
          <w:sz w:val="26"/>
          <w:szCs w:val="26"/>
        </w:rPr>
        <w:t>:</w:t>
      </w:r>
    </w:p>
    <w:p w:rsidR="00DC0AFA" w:rsidRDefault="00DC0AFA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>
        <w:rPr>
          <w:rFonts w:cstheme="minorHAnsi"/>
          <w:sz w:val="26"/>
          <w:szCs w:val="26"/>
        </w:rPr>
        <w:t>одключение к сети Интернет;</w:t>
      </w:r>
    </w:p>
    <w:p w:rsidR="000C3870" w:rsidRDefault="000C3870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D63">
        <w:rPr>
          <w:sz w:val="26"/>
          <w:szCs w:val="26"/>
        </w:rPr>
        <w:t>О</w:t>
      </w:r>
      <w:r>
        <w:rPr>
          <w:sz w:val="26"/>
          <w:szCs w:val="26"/>
        </w:rPr>
        <w:t>перационная система – любая</w:t>
      </w:r>
      <w:r w:rsidR="001025B8">
        <w:rPr>
          <w:sz w:val="26"/>
          <w:szCs w:val="26"/>
        </w:rPr>
        <w:t>;</w:t>
      </w:r>
    </w:p>
    <w:p w:rsidR="000C3870" w:rsidRPr="00315848" w:rsidRDefault="000C3870" w:rsidP="00CD25F9">
      <w:pPr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80D63">
        <w:rPr>
          <w:sz w:val="26"/>
          <w:szCs w:val="26"/>
        </w:rPr>
        <w:t>Б</w:t>
      </w:r>
      <w:r w:rsidR="0005014F">
        <w:rPr>
          <w:sz w:val="26"/>
          <w:szCs w:val="26"/>
        </w:rPr>
        <w:t>раузер любой</w:t>
      </w:r>
      <w:r w:rsidR="001025B8">
        <w:rPr>
          <w:sz w:val="26"/>
          <w:szCs w:val="26"/>
        </w:rPr>
        <w:t>;</w:t>
      </w:r>
      <w:bookmarkStart w:id="0" w:name="_GoBack"/>
      <w:bookmarkEnd w:id="0"/>
    </w:p>
    <w:p w:rsidR="00475A3C" w:rsidRPr="00475A3C" w:rsidRDefault="00D80D63" w:rsidP="00CD25F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75A3C" w:rsidRPr="00475A3C">
        <w:rPr>
          <w:sz w:val="26"/>
          <w:szCs w:val="26"/>
        </w:rPr>
        <w:t>роцессор (CPU) с частотой не ниже 1,5 ГГц;</w:t>
      </w:r>
    </w:p>
    <w:p w:rsidR="00475A3C" w:rsidRPr="00475A3C" w:rsidRDefault="00D80D63" w:rsidP="00CD25F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75A3C" w:rsidRPr="00475A3C">
        <w:rPr>
          <w:sz w:val="26"/>
          <w:szCs w:val="26"/>
        </w:rPr>
        <w:t>перативная память объемом не менее 1 Гб;</w:t>
      </w:r>
    </w:p>
    <w:p w:rsidR="00315848" w:rsidRPr="00475A3C" w:rsidRDefault="00D80D63" w:rsidP="00CD25F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cstheme="minorHAnsi"/>
          <w:sz w:val="26"/>
          <w:szCs w:val="26"/>
        </w:rPr>
      </w:pPr>
      <w:r>
        <w:rPr>
          <w:sz w:val="26"/>
          <w:szCs w:val="26"/>
        </w:rPr>
        <w:t>HDD диск объемом не менее 80 Гб.</w:t>
      </w:r>
    </w:p>
    <w:sectPr w:rsidR="00315848" w:rsidRPr="00475A3C" w:rsidSect="00F0528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5DFF"/>
    <w:multiLevelType w:val="hybridMultilevel"/>
    <w:tmpl w:val="E29030DC"/>
    <w:lvl w:ilvl="0" w:tplc="1B8AC3C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431B0E"/>
    <w:multiLevelType w:val="hybridMultilevel"/>
    <w:tmpl w:val="04E652E6"/>
    <w:lvl w:ilvl="0" w:tplc="5692A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B6"/>
    <w:rsid w:val="00036D77"/>
    <w:rsid w:val="0005014F"/>
    <w:rsid w:val="00057451"/>
    <w:rsid w:val="00057DDB"/>
    <w:rsid w:val="000628B2"/>
    <w:rsid w:val="00082674"/>
    <w:rsid w:val="000835B1"/>
    <w:rsid w:val="0009198B"/>
    <w:rsid w:val="0009778C"/>
    <w:rsid w:val="000A553F"/>
    <w:rsid w:val="000A5BB9"/>
    <w:rsid w:val="000B1002"/>
    <w:rsid w:val="000B719C"/>
    <w:rsid w:val="000C3870"/>
    <w:rsid w:val="000D3124"/>
    <w:rsid w:val="001025B8"/>
    <w:rsid w:val="00144C47"/>
    <w:rsid w:val="0015007C"/>
    <w:rsid w:val="0016588E"/>
    <w:rsid w:val="00175D88"/>
    <w:rsid w:val="0019638D"/>
    <w:rsid w:val="001A73CC"/>
    <w:rsid w:val="001D4366"/>
    <w:rsid w:val="00207AF8"/>
    <w:rsid w:val="0022494C"/>
    <w:rsid w:val="00236611"/>
    <w:rsid w:val="0028444E"/>
    <w:rsid w:val="00290953"/>
    <w:rsid w:val="002952C0"/>
    <w:rsid w:val="002A307E"/>
    <w:rsid w:val="002B698C"/>
    <w:rsid w:val="00315848"/>
    <w:rsid w:val="0033222B"/>
    <w:rsid w:val="00372898"/>
    <w:rsid w:val="003C4EA8"/>
    <w:rsid w:val="003E0F5A"/>
    <w:rsid w:val="003E6476"/>
    <w:rsid w:val="00417CEE"/>
    <w:rsid w:val="00447A35"/>
    <w:rsid w:val="00450307"/>
    <w:rsid w:val="00455896"/>
    <w:rsid w:val="00475A3C"/>
    <w:rsid w:val="00486B17"/>
    <w:rsid w:val="004B464D"/>
    <w:rsid w:val="004E0FEC"/>
    <w:rsid w:val="004E4720"/>
    <w:rsid w:val="004F513E"/>
    <w:rsid w:val="00525E72"/>
    <w:rsid w:val="00556EA6"/>
    <w:rsid w:val="005B6609"/>
    <w:rsid w:val="005C6743"/>
    <w:rsid w:val="005D6E83"/>
    <w:rsid w:val="0061273B"/>
    <w:rsid w:val="00624A83"/>
    <w:rsid w:val="0062505E"/>
    <w:rsid w:val="00650B79"/>
    <w:rsid w:val="006513BB"/>
    <w:rsid w:val="006B4CB9"/>
    <w:rsid w:val="006F3403"/>
    <w:rsid w:val="00721551"/>
    <w:rsid w:val="007375E1"/>
    <w:rsid w:val="00764AC4"/>
    <w:rsid w:val="00791F21"/>
    <w:rsid w:val="007A34BF"/>
    <w:rsid w:val="007F6416"/>
    <w:rsid w:val="0085727A"/>
    <w:rsid w:val="00860237"/>
    <w:rsid w:val="00863103"/>
    <w:rsid w:val="00871C25"/>
    <w:rsid w:val="008B66FE"/>
    <w:rsid w:val="008F7F10"/>
    <w:rsid w:val="0090168F"/>
    <w:rsid w:val="00911A2B"/>
    <w:rsid w:val="00915B70"/>
    <w:rsid w:val="00920C88"/>
    <w:rsid w:val="00926F26"/>
    <w:rsid w:val="00953C5E"/>
    <w:rsid w:val="00993381"/>
    <w:rsid w:val="009B70DD"/>
    <w:rsid w:val="009C506B"/>
    <w:rsid w:val="009E3663"/>
    <w:rsid w:val="009F396B"/>
    <w:rsid w:val="00A01419"/>
    <w:rsid w:val="00A1407C"/>
    <w:rsid w:val="00A24BAE"/>
    <w:rsid w:val="00A34892"/>
    <w:rsid w:val="00A40745"/>
    <w:rsid w:val="00A51CB7"/>
    <w:rsid w:val="00A54135"/>
    <w:rsid w:val="00A67064"/>
    <w:rsid w:val="00AA1BC3"/>
    <w:rsid w:val="00AD4D58"/>
    <w:rsid w:val="00B1278E"/>
    <w:rsid w:val="00B2548B"/>
    <w:rsid w:val="00B376D6"/>
    <w:rsid w:val="00BA6465"/>
    <w:rsid w:val="00BC01DF"/>
    <w:rsid w:val="00BC44D8"/>
    <w:rsid w:val="00BF042A"/>
    <w:rsid w:val="00C855B6"/>
    <w:rsid w:val="00CA2F8F"/>
    <w:rsid w:val="00CD25F9"/>
    <w:rsid w:val="00CF3400"/>
    <w:rsid w:val="00CF5F8C"/>
    <w:rsid w:val="00D023A5"/>
    <w:rsid w:val="00D214E5"/>
    <w:rsid w:val="00D50B4E"/>
    <w:rsid w:val="00D722AD"/>
    <w:rsid w:val="00D7306F"/>
    <w:rsid w:val="00D80D63"/>
    <w:rsid w:val="00D82736"/>
    <w:rsid w:val="00D87173"/>
    <w:rsid w:val="00DA3619"/>
    <w:rsid w:val="00DC0AFA"/>
    <w:rsid w:val="00DF0978"/>
    <w:rsid w:val="00DF61B8"/>
    <w:rsid w:val="00E1079E"/>
    <w:rsid w:val="00E22BF9"/>
    <w:rsid w:val="00E60E53"/>
    <w:rsid w:val="00E62FF5"/>
    <w:rsid w:val="00E7076E"/>
    <w:rsid w:val="00E778C5"/>
    <w:rsid w:val="00E90038"/>
    <w:rsid w:val="00EC272B"/>
    <w:rsid w:val="00EE2EED"/>
    <w:rsid w:val="00F05287"/>
    <w:rsid w:val="00F3574F"/>
    <w:rsid w:val="00F4060C"/>
    <w:rsid w:val="00F40E15"/>
    <w:rsid w:val="00F42CEB"/>
    <w:rsid w:val="00F8120D"/>
    <w:rsid w:val="00FC062B"/>
    <w:rsid w:val="00FE18B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67</cp:revision>
  <dcterms:created xsi:type="dcterms:W3CDTF">2019-05-15T09:06:00Z</dcterms:created>
  <dcterms:modified xsi:type="dcterms:W3CDTF">2022-06-28T01:54:00Z</dcterms:modified>
</cp:coreProperties>
</file>