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1" w:rsidRPr="00706522" w:rsidRDefault="003E1F7C" w:rsidP="00B94E52">
      <w:pPr>
        <w:jc w:val="center"/>
        <w:rPr>
          <w:b/>
          <w:sz w:val="32"/>
          <w:szCs w:val="32"/>
        </w:rPr>
      </w:pPr>
      <w:r w:rsidRPr="00706522">
        <w:rPr>
          <w:b/>
          <w:sz w:val="32"/>
          <w:szCs w:val="32"/>
        </w:rPr>
        <w:t>ИНСТРУКЦИЯ ПО УСТАНОВКЕ</w:t>
      </w:r>
      <w:r w:rsidR="00246929" w:rsidRPr="00706522">
        <w:rPr>
          <w:b/>
          <w:sz w:val="32"/>
          <w:szCs w:val="32"/>
        </w:rPr>
        <w:t xml:space="preserve"> И НАСТРОЙКЕ</w:t>
      </w:r>
      <w:r w:rsidRPr="00706522">
        <w:rPr>
          <w:b/>
          <w:sz w:val="32"/>
          <w:szCs w:val="32"/>
        </w:rPr>
        <w:t xml:space="preserve"> OPENVPN КЛИЕНТА</w:t>
      </w:r>
    </w:p>
    <w:p w:rsidR="00246929" w:rsidRPr="00B016A7" w:rsidRDefault="00246929" w:rsidP="00B016A7">
      <w:pPr>
        <w:pStyle w:val="1"/>
      </w:pPr>
      <w:r w:rsidRPr="00B016A7">
        <w:t>Установка клиента</w:t>
      </w:r>
    </w:p>
    <w:p w:rsidR="00246929" w:rsidRPr="00B016A7" w:rsidRDefault="00246929" w:rsidP="00B016A7">
      <w:pPr>
        <w:pStyle w:val="2"/>
      </w:pPr>
      <w:r w:rsidRPr="00B016A7">
        <w:t>Скачивание установщика</w:t>
      </w:r>
    </w:p>
    <w:p w:rsidR="00356375" w:rsidRPr="00356375" w:rsidRDefault="00246929" w:rsidP="00B94E52">
      <w:r>
        <w:t xml:space="preserve">Для установки </w:t>
      </w:r>
      <w:proofErr w:type="spellStart"/>
      <w:r w:rsidRPr="005D63BA">
        <w:rPr>
          <w:b/>
          <w:lang w:val="en-US"/>
        </w:rPr>
        <w:t>OpenVPN</w:t>
      </w:r>
      <w:proofErr w:type="spellEnd"/>
      <w:r>
        <w:t xml:space="preserve"> следует скачать установщик</w:t>
      </w:r>
      <w:r w:rsidR="00356375" w:rsidRPr="00356375">
        <w:t>:</w:t>
      </w:r>
    </w:p>
    <w:p w:rsidR="005D63BA" w:rsidRDefault="00356375" w:rsidP="00356375">
      <w:pPr>
        <w:pStyle w:val="a8"/>
        <w:numPr>
          <w:ilvl w:val="0"/>
          <w:numId w:val="6"/>
        </w:numPr>
        <w:rPr>
          <w:lang w:val="en-US"/>
        </w:rPr>
      </w:pPr>
      <w:r>
        <w:t>Для</w:t>
      </w:r>
      <w:r w:rsidRPr="00356375">
        <w:rPr>
          <w:lang w:val="en-US"/>
        </w:rPr>
        <w:t xml:space="preserve"> </w:t>
      </w:r>
      <w:r>
        <w:rPr>
          <w:lang w:val="en-US"/>
        </w:rPr>
        <w:t>Windows 7-8</w:t>
      </w:r>
      <w:r w:rsidR="00246929" w:rsidRPr="00356375">
        <w:rPr>
          <w:lang w:val="en-US"/>
        </w:rPr>
        <w:t xml:space="preserve"> </w:t>
      </w:r>
      <w:r w:rsidR="00A70F46">
        <w:fldChar w:fldCharType="begin"/>
      </w:r>
      <w:r w:rsidR="00A70F46" w:rsidRPr="00A70F46">
        <w:rPr>
          <w:lang w:val="en-US"/>
        </w:rPr>
        <w:instrText xml:space="preserve"> HYPERLINK "http://gbucitrb.ru/vpn/openvpn-2.4.12-I601-Win7.exe" </w:instrText>
      </w:r>
      <w:r w:rsidR="00A70F46">
        <w:fldChar w:fldCharType="separate"/>
      </w:r>
      <w:r w:rsidRPr="00356375">
        <w:rPr>
          <w:rStyle w:val="a5"/>
          <w:lang w:val="en-US"/>
        </w:rPr>
        <w:t>http://gbucitrb.ru/vpn/openvpn-2.4.12-I601-Win7.exe</w:t>
      </w:r>
      <w:r w:rsidR="00A70F46">
        <w:rPr>
          <w:rStyle w:val="a5"/>
          <w:lang w:val="en-US"/>
        </w:rPr>
        <w:fldChar w:fldCharType="end"/>
      </w:r>
      <w:r w:rsidR="00246929" w:rsidRPr="00356375">
        <w:rPr>
          <w:lang w:val="en-US"/>
        </w:rPr>
        <w:t>.</w:t>
      </w:r>
    </w:p>
    <w:p w:rsidR="005D63BA" w:rsidRPr="00D90CB5" w:rsidRDefault="00356375" w:rsidP="00B94E52">
      <w:pPr>
        <w:pStyle w:val="a8"/>
        <w:numPr>
          <w:ilvl w:val="0"/>
          <w:numId w:val="6"/>
        </w:numPr>
        <w:rPr>
          <w:lang w:val="en-US"/>
        </w:rPr>
      </w:pPr>
      <w:r>
        <w:t>Для</w:t>
      </w:r>
      <w:r w:rsidRPr="00D90CB5">
        <w:rPr>
          <w:lang w:val="en-US"/>
        </w:rPr>
        <w:t xml:space="preserve"> </w:t>
      </w:r>
      <w:r>
        <w:rPr>
          <w:lang w:val="en-US"/>
        </w:rPr>
        <w:t xml:space="preserve">Windows 10 </w:t>
      </w:r>
      <w:r w:rsidR="00A70F46">
        <w:fldChar w:fldCharType="begin"/>
      </w:r>
      <w:r w:rsidR="00A70F46" w:rsidRPr="00A70F46">
        <w:rPr>
          <w:lang w:val="en-US"/>
        </w:rPr>
        <w:instrText xml:space="preserve"> HYPERLINK "http://gbucitrb.ru/vpn/openvpn-2.4.12-I601-Win10.exe" </w:instrText>
      </w:r>
      <w:r w:rsidR="00A70F46">
        <w:fldChar w:fldCharType="separate"/>
      </w:r>
      <w:r w:rsidR="00D90CB5" w:rsidRPr="00D90CB5">
        <w:rPr>
          <w:rStyle w:val="a5"/>
          <w:lang w:val="en-US"/>
        </w:rPr>
        <w:t>http://gbucitrb.ru/vpn/openvpn-2.4.12-I601-Win10.exe</w:t>
      </w:r>
      <w:r w:rsidR="00A70F46">
        <w:rPr>
          <w:rStyle w:val="a5"/>
          <w:lang w:val="en-US"/>
        </w:rPr>
        <w:fldChar w:fldCharType="end"/>
      </w:r>
      <w:r w:rsidR="00D90CB5">
        <w:rPr>
          <w:lang w:val="en-US"/>
        </w:rPr>
        <w:t>.</w:t>
      </w:r>
    </w:p>
    <w:p w:rsidR="00246929" w:rsidRDefault="00FA38F4" w:rsidP="00B016A7">
      <w:pPr>
        <w:pStyle w:val="2"/>
      </w:pPr>
      <w:r>
        <w:t>У</w:t>
      </w:r>
      <w:r w:rsidR="00246929">
        <w:t>становка</w:t>
      </w:r>
    </w:p>
    <w:p w:rsidR="002802AB" w:rsidRPr="003E60F1" w:rsidRDefault="002802AB" w:rsidP="003E60F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3600" cy="584791"/>
                <wp:effectExtent l="0" t="0" r="19050" b="25400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847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2AB" w:rsidRDefault="002802AB" w:rsidP="002802AB">
                            <w:r w:rsidRPr="002802AB">
                              <w:rPr>
                                <w:b/>
                              </w:rPr>
                              <w:t>ВНИМАНИЕ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  <w:r>
                              <w:t xml:space="preserve"> Для работы ВПН соединения требуется наличие открытого </w:t>
                            </w:r>
                            <w:r>
                              <w:rPr>
                                <w:lang w:val="en-US"/>
                              </w:rPr>
                              <w:t>UDP</w:t>
                            </w:r>
                            <w:r w:rsidRPr="003E60F1">
                              <w:t>-</w:t>
                            </w:r>
                            <w:r>
                              <w:t xml:space="preserve">порта 444 до сервера с </w:t>
                            </w:r>
                            <w:r>
                              <w:rPr>
                                <w:lang w:val="en-US"/>
                              </w:rPr>
                              <w:t>IP</w:t>
                            </w:r>
                            <w:r w:rsidRPr="003E60F1">
                              <w:t>-</w:t>
                            </w:r>
                            <w:r>
                              <w:t>адресом 90.188.38.150.</w:t>
                            </w:r>
                          </w:p>
                          <w:p w:rsidR="002802AB" w:rsidRDefault="00280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width:468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" fillcolor="white [3201]" strokecolor="#c0504d [3205]" strokeweight="2pt">
                <v:textbox>
                  <w:txbxContent>
                    <w:p w:rsidR="002802AB" w:rsidRDefault="002802AB" w:rsidP="002802AB">
                      <w:r w:rsidRPr="002802AB">
                        <w:rPr>
                          <w:b/>
                        </w:rPr>
                        <w:t>ВНИМАНИЕ</w:t>
                      </w:r>
                      <w:r>
                        <w:rPr>
                          <w:b/>
                        </w:rPr>
                        <w:t>!</w:t>
                      </w:r>
                      <w:r>
                        <w:t xml:space="preserve"> Для работы ВПН соединения требуется наличие открытого </w:t>
                      </w:r>
                      <w:r>
                        <w:rPr>
                          <w:lang w:val="en-US"/>
                        </w:rPr>
                        <w:t>UDP</w:t>
                      </w:r>
                      <w:r w:rsidRPr="003E60F1">
                        <w:t>-</w:t>
                      </w:r>
                      <w:r>
                        <w:t xml:space="preserve">порта 444 до сервера с </w:t>
                      </w:r>
                      <w:r>
                        <w:rPr>
                          <w:lang w:val="en-US"/>
                        </w:rPr>
                        <w:t>IP</w:t>
                      </w:r>
                      <w:r w:rsidRPr="003E60F1">
                        <w:t>-</w:t>
                      </w:r>
                      <w:r>
                        <w:t>адресом 90.188.38.150.</w:t>
                      </w:r>
                    </w:p>
                    <w:p w:rsidR="002802AB" w:rsidRDefault="002802AB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246929" w:rsidRPr="00B94E52" w:rsidRDefault="00B94E52" w:rsidP="00B94E52">
      <w:r w:rsidRPr="00B94E52">
        <w:t xml:space="preserve">После скачивания открываем установщик </w:t>
      </w:r>
      <w:proofErr w:type="spellStart"/>
      <w:r w:rsidRPr="00B94E52">
        <w:t>OpenVPN</w:t>
      </w:r>
      <w:proofErr w:type="spellEnd"/>
      <w:r w:rsidRPr="00B94E52">
        <w:t xml:space="preserve"> (По умолчанию находится в папке «Загрузки»). Её название зависит от версии</w:t>
      </w:r>
      <w:r>
        <w:t xml:space="preserve"> клиента</w:t>
      </w:r>
      <w:r w:rsidRPr="00B94E52">
        <w:t xml:space="preserve"> и разряда вашей операционной системы.</w:t>
      </w:r>
    </w:p>
    <w:p w:rsidR="003E1F7C" w:rsidRPr="00B94E52" w:rsidRDefault="00FA38F4" w:rsidP="00B94E52">
      <w:pPr>
        <w:pStyle w:val="a6"/>
      </w:pPr>
      <w:r>
        <w:drawing>
          <wp:inline distT="0" distB="0" distL="0" distR="0" wp14:anchorId="52EE5485" wp14:editId="1C2D4650">
            <wp:extent cx="5943600" cy="1561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7C" w:rsidRDefault="00FA38F4" w:rsidP="00B94E52">
      <w:pPr>
        <w:pStyle w:val="a6"/>
      </w:pPr>
      <w:r>
        <w:t xml:space="preserve">Рис. </w:t>
      </w:r>
      <w:r w:rsidR="00D90CB5" w:rsidRPr="00D90CB5">
        <w:t>1</w:t>
      </w:r>
      <w:r w:rsidR="003E1F7C" w:rsidRPr="00B94E52">
        <w:t xml:space="preserve"> – файл установки</w:t>
      </w:r>
      <w:r w:rsidR="00B94E52">
        <w:t>.</w:t>
      </w:r>
    </w:p>
    <w:p w:rsidR="00B94E52" w:rsidRPr="00FA38F4" w:rsidRDefault="00FA38F4" w:rsidP="00B94E52">
      <w:r>
        <w:t xml:space="preserve">На рисунках </w:t>
      </w:r>
      <w:r w:rsidR="00D90CB5">
        <w:t>2</w:t>
      </w:r>
      <w:r>
        <w:t xml:space="preserve"> и </w:t>
      </w:r>
      <w:r w:rsidR="00D90CB5">
        <w:t>3</w:t>
      </w:r>
      <w:r w:rsidR="00B94E52">
        <w:t xml:space="preserve"> показаны, какие компоненты нужны для установки. </w:t>
      </w:r>
      <w:r>
        <w:t xml:space="preserve">На </w:t>
      </w:r>
      <w:r>
        <w:rPr>
          <w:lang w:val="en-US"/>
        </w:rPr>
        <w:t>Windows</w:t>
      </w:r>
      <w:r w:rsidRPr="00D90CB5">
        <w:t xml:space="preserve"> 7 </w:t>
      </w:r>
      <w:r>
        <w:t>настройка аналогичная.</w:t>
      </w:r>
    </w:p>
    <w:p w:rsidR="003E1F7C" w:rsidRPr="00B94E52" w:rsidRDefault="00FA38F4" w:rsidP="00B94E52">
      <w:pPr>
        <w:pStyle w:val="a6"/>
      </w:pPr>
      <w:r>
        <w:lastRenderedPageBreak/>
        <w:drawing>
          <wp:inline distT="0" distB="0" distL="0" distR="0" wp14:anchorId="0FEF364B" wp14:editId="67029CCE">
            <wp:extent cx="4752975" cy="3695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F7C" w:rsidRPr="00FA38F4" w:rsidRDefault="00FA38F4" w:rsidP="00B94E52">
      <w:pPr>
        <w:pStyle w:val="a6"/>
      </w:pPr>
      <w:r>
        <w:t xml:space="preserve">Рис. </w:t>
      </w:r>
      <w:r w:rsidR="00D90CB5">
        <w:t>2</w:t>
      </w:r>
      <w:r w:rsidR="003E1F7C">
        <w:t xml:space="preserve"> – пользовательская установка.</w:t>
      </w:r>
    </w:p>
    <w:p w:rsidR="00FA38F4" w:rsidRPr="00FA38F4" w:rsidRDefault="00FA38F4" w:rsidP="00B94E52">
      <w:pPr>
        <w:pStyle w:val="a6"/>
      </w:pPr>
      <w:r>
        <w:drawing>
          <wp:inline distT="0" distB="0" distL="0" distR="0" wp14:anchorId="6A468890" wp14:editId="2EF1F493">
            <wp:extent cx="4752975" cy="3695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8F4" w:rsidRDefault="00FA38F4" w:rsidP="00FA38F4">
      <w:pPr>
        <w:pStyle w:val="a6"/>
        <w:rPr>
          <w:lang w:val="en-US"/>
        </w:rPr>
      </w:pPr>
      <w:r>
        <w:t xml:space="preserve">Рис. </w:t>
      </w:r>
      <w:r w:rsidR="00D90CB5">
        <w:t>3</w:t>
      </w:r>
      <w:r>
        <w:t xml:space="preserve"> – пользовательская установка.</w:t>
      </w:r>
    </w:p>
    <w:p w:rsidR="00D90CB5" w:rsidRPr="00D90CB5" w:rsidRDefault="00D90CB5" w:rsidP="00FA38F4">
      <w:pPr>
        <w:pStyle w:val="a6"/>
        <w:rPr>
          <w:lang w:val="en-US"/>
        </w:rPr>
      </w:pPr>
    </w:p>
    <w:p w:rsidR="00320731" w:rsidRPr="00706522" w:rsidRDefault="00320731" w:rsidP="00B016A7">
      <w:pPr>
        <w:pStyle w:val="1"/>
      </w:pPr>
      <w:r w:rsidRPr="00706522">
        <w:lastRenderedPageBreak/>
        <w:t>Настройка клиента</w:t>
      </w:r>
    </w:p>
    <w:p w:rsidR="00706522" w:rsidRDefault="00706522" w:rsidP="00B016A7">
      <w:pPr>
        <w:pStyle w:val="2"/>
      </w:pPr>
      <w:r>
        <w:t>Файлы настройки</w:t>
      </w:r>
    </w:p>
    <w:p w:rsidR="00706522" w:rsidRPr="00706522" w:rsidRDefault="00706522" w:rsidP="00706522">
      <w:proofErr w:type="gramStart"/>
      <w:r>
        <w:t>С ранее скачанного архива (Рис</w:t>
      </w:r>
      <w:r w:rsidR="00D90CB5">
        <w:t>. 4</w:t>
      </w:r>
      <w:r>
        <w:t xml:space="preserve">) нужно перетащить три файла сертификата с настройками в папку </w:t>
      </w:r>
      <w:r w:rsidRPr="00706522">
        <w:t>“</w:t>
      </w:r>
      <w:proofErr w:type="spellStart"/>
      <w:r w:rsidRPr="00706522">
        <w:rPr>
          <w:i/>
          <w:lang w:val="en-US"/>
        </w:rPr>
        <w:t>OpenVPN</w:t>
      </w:r>
      <w:proofErr w:type="spellEnd"/>
      <w:r w:rsidRPr="00706522">
        <w:rPr>
          <w:i/>
        </w:rPr>
        <w:t>\</w:t>
      </w:r>
      <w:proofErr w:type="spellStart"/>
      <w:r w:rsidRPr="00706522">
        <w:rPr>
          <w:i/>
          <w:lang w:val="en-US"/>
        </w:rPr>
        <w:t>Config</w:t>
      </w:r>
      <w:proofErr w:type="spellEnd"/>
      <w:r w:rsidRPr="00706522">
        <w:rPr>
          <w:i/>
        </w:rPr>
        <w:t>”</w:t>
      </w:r>
      <w:r>
        <w:rPr>
          <w:i/>
        </w:rPr>
        <w:t xml:space="preserve"> </w:t>
      </w:r>
      <w:r>
        <w:t>с заранее выбранным путём (полный путь по умолчанию:</w:t>
      </w:r>
      <w:proofErr w:type="gramEnd"/>
      <w:r w:rsidRPr="00706522">
        <w:rPr>
          <w:i/>
        </w:rPr>
        <w:t xml:space="preserve"> “</w:t>
      </w:r>
      <w:r>
        <w:rPr>
          <w:i/>
          <w:lang w:val="en-US"/>
        </w:rPr>
        <w:t>C</w:t>
      </w:r>
      <w:r w:rsidRPr="00706522">
        <w:rPr>
          <w:i/>
        </w:rPr>
        <w:t>:\</w:t>
      </w:r>
      <w:r>
        <w:rPr>
          <w:i/>
          <w:lang w:val="en-US"/>
        </w:rPr>
        <w:t>Program</w:t>
      </w:r>
      <w:r w:rsidRPr="00706522">
        <w:rPr>
          <w:i/>
        </w:rPr>
        <w:t xml:space="preserve"> </w:t>
      </w:r>
      <w:r>
        <w:rPr>
          <w:i/>
          <w:lang w:val="en-US"/>
        </w:rPr>
        <w:t>Files</w:t>
      </w:r>
      <w:r w:rsidRPr="00706522">
        <w:rPr>
          <w:i/>
        </w:rPr>
        <w:t>\</w:t>
      </w:r>
      <w:proofErr w:type="spellStart"/>
      <w:r>
        <w:rPr>
          <w:i/>
          <w:lang w:val="en-US"/>
        </w:rPr>
        <w:t>OpenVPN</w:t>
      </w:r>
      <w:proofErr w:type="spellEnd"/>
      <w:r w:rsidRPr="00706522">
        <w:rPr>
          <w:i/>
        </w:rPr>
        <w:t>\</w:t>
      </w:r>
      <w:proofErr w:type="spellStart"/>
      <w:r>
        <w:rPr>
          <w:i/>
          <w:lang w:val="en-US"/>
        </w:rPr>
        <w:t>config</w:t>
      </w:r>
      <w:proofErr w:type="spellEnd"/>
      <w:proofErr w:type="gramStart"/>
      <w:r w:rsidRPr="00706522">
        <w:rPr>
          <w:i/>
        </w:rPr>
        <w:t xml:space="preserve">” </w:t>
      </w:r>
      <w:r w:rsidRPr="00706522">
        <w:t>)</w:t>
      </w:r>
      <w:proofErr w:type="gramEnd"/>
      <w:r w:rsidRPr="00706522">
        <w:t xml:space="preserve"> </w:t>
      </w:r>
      <w:r w:rsidR="00D90CB5">
        <w:t>как показано на рисунке 5</w:t>
      </w:r>
      <w:r>
        <w:t>.</w:t>
      </w:r>
    </w:p>
    <w:p w:rsidR="00320731" w:rsidRDefault="00F16B97" w:rsidP="00B94E52">
      <w:pPr>
        <w:pStyle w:val="a6"/>
      </w:pPr>
      <w:r>
        <w:drawing>
          <wp:inline distT="0" distB="0" distL="0" distR="0" wp14:anchorId="32390663" wp14:editId="50B6CCDF">
            <wp:extent cx="5193102" cy="1975547"/>
            <wp:effectExtent l="0" t="0" r="762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55" cy="19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22" w:rsidRDefault="00D90CB5" w:rsidP="00B94E52">
      <w:pPr>
        <w:pStyle w:val="a6"/>
      </w:pPr>
      <w:r>
        <w:t>Рис. 4</w:t>
      </w:r>
      <w:r w:rsidR="00706522">
        <w:t xml:space="preserve"> – архив с файлами сертификата.</w:t>
      </w:r>
    </w:p>
    <w:p w:rsidR="00EC68B8" w:rsidRDefault="00EC68B8" w:rsidP="00B94E52">
      <w:pPr>
        <w:pStyle w:val="a6"/>
      </w:pPr>
      <w:r>
        <w:drawing>
          <wp:inline distT="0" distB="0" distL="0" distR="0" wp14:anchorId="0FDE56BD" wp14:editId="5FB24E53">
            <wp:extent cx="5184476" cy="3752491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35"/>
                    <a:stretch/>
                  </pic:blipFill>
                  <pic:spPr bwMode="auto">
                    <a:xfrm>
                      <a:off x="0" y="0"/>
                      <a:ext cx="5191209" cy="375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522" w:rsidRDefault="00706522" w:rsidP="00B94E52">
      <w:pPr>
        <w:pStyle w:val="a6"/>
      </w:pPr>
      <w:r>
        <w:t xml:space="preserve">Рис. </w:t>
      </w:r>
      <w:r w:rsidR="00D90CB5">
        <w:t>5</w:t>
      </w:r>
      <w:r>
        <w:t xml:space="preserve"> – перемещение файлов в </w:t>
      </w:r>
      <w:r>
        <w:rPr>
          <w:lang w:val="en-US"/>
        </w:rPr>
        <w:t>config</w:t>
      </w:r>
      <w:r w:rsidRPr="00706522">
        <w:t>.</w:t>
      </w:r>
    </w:p>
    <w:p w:rsidR="00706522" w:rsidRPr="00D90CB5" w:rsidRDefault="00706522" w:rsidP="00B016A7">
      <w:pPr>
        <w:pStyle w:val="2"/>
      </w:pPr>
      <w:r>
        <w:t xml:space="preserve">Настройка службы </w:t>
      </w:r>
      <w:proofErr w:type="spellStart"/>
      <w:r>
        <w:rPr>
          <w:lang w:val="en-US"/>
        </w:rPr>
        <w:t>OpenVPNService</w:t>
      </w:r>
      <w:proofErr w:type="spellEnd"/>
    </w:p>
    <w:p w:rsidR="00706522" w:rsidRPr="00372CE7" w:rsidRDefault="00372CE7" w:rsidP="00706522">
      <w:r>
        <w:t xml:space="preserve">После установки клиента в </w:t>
      </w:r>
      <w:r w:rsidRPr="00372CE7">
        <w:t>“</w:t>
      </w:r>
      <w:r>
        <w:t xml:space="preserve">Панель управления\Сеть и </w:t>
      </w:r>
      <w:proofErr w:type="gramStart"/>
      <w:r>
        <w:t>Интернет</w:t>
      </w:r>
      <w:proofErr w:type="gramEnd"/>
      <w:r>
        <w:t>\Сетевые подключения</w:t>
      </w:r>
      <w:r w:rsidRPr="00372CE7">
        <w:t>”</w:t>
      </w:r>
      <w:r w:rsidR="00D90CB5">
        <w:t xml:space="preserve"> появится виртуальный сетевой адаптер, который не требуется конфигурировать вручную, отключать, удалять</w:t>
      </w:r>
      <w:r>
        <w:t xml:space="preserve"> (</w:t>
      </w:r>
      <w:r w:rsidR="00D90CB5">
        <w:t>Рис. 6</w:t>
      </w:r>
      <w:r>
        <w:t>).</w:t>
      </w:r>
    </w:p>
    <w:p w:rsidR="00EC68B8" w:rsidRDefault="00DA5B99" w:rsidP="00B94E52">
      <w:pPr>
        <w:pStyle w:val="a6"/>
      </w:pPr>
      <w:r>
        <w:lastRenderedPageBreak/>
        <w:drawing>
          <wp:inline distT="0" distB="0" distL="0" distR="0">
            <wp:extent cx="5934710" cy="156972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E7" w:rsidRDefault="00372CE7" w:rsidP="00372CE7">
      <w:pPr>
        <w:pStyle w:val="a6"/>
      </w:pPr>
      <w:r>
        <w:t xml:space="preserve">Рис. </w:t>
      </w:r>
      <w:r w:rsidR="00D90CB5">
        <w:t>6</w:t>
      </w:r>
      <w:r>
        <w:t xml:space="preserve"> – сетевые подключения.</w:t>
      </w:r>
    </w:p>
    <w:p w:rsidR="00372CE7" w:rsidRPr="00372CE7" w:rsidRDefault="00372CE7" w:rsidP="00372CE7">
      <w:r>
        <w:t xml:space="preserve">Для подключения перейдём к службам через </w:t>
      </w:r>
      <w:r w:rsidRPr="00372CE7">
        <w:rPr>
          <w:i/>
        </w:rPr>
        <w:t>Панель управления &gt; Администрирование &gt; Службы</w:t>
      </w:r>
      <w:r>
        <w:rPr>
          <w:i/>
        </w:rPr>
        <w:t xml:space="preserve"> </w:t>
      </w:r>
      <w:r>
        <w:t xml:space="preserve">(Рис. </w:t>
      </w:r>
      <w:r w:rsidR="00D90CB5">
        <w:t>7-8</w:t>
      </w:r>
      <w:r>
        <w:t>).</w:t>
      </w:r>
    </w:p>
    <w:p w:rsidR="00DA5B99" w:rsidRDefault="00DA5B99" w:rsidP="00B94E52">
      <w:pPr>
        <w:pStyle w:val="a6"/>
      </w:pPr>
      <w:r>
        <w:drawing>
          <wp:inline distT="0" distB="0" distL="0" distR="0">
            <wp:extent cx="5934710" cy="177673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E7" w:rsidRDefault="00D90CB5" w:rsidP="00B94E52">
      <w:pPr>
        <w:pStyle w:val="a6"/>
      </w:pPr>
      <w:r>
        <w:t>Рис. 7</w:t>
      </w:r>
      <w:r w:rsidR="00372CE7">
        <w:t xml:space="preserve"> – администрирование.</w:t>
      </w:r>
    </w:p>
    <w:p w:rsidR="00372CE7" w:rsidRDefault="00372CE7" w:rsidP="00B94E52">
      <w:pPr>
        <w:pStyle w:val="a6"/>
      </w:pPr>
    </w:p>
    <w:p w:rsidR="00DA5B99" w:rsidRDefault="00DA5B99" w:rsidP="00B94E52">
      <w:pPr>
        <w:pStyle w:val="a6"/>
      </w:pPr>
      <w:r>
        <w:drawing>
          <wp:inline distT="0" distB="0" distL="0" distR="0">
            <wp:extent cx="5563870" cy="7505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E7" w:rsidRPr="00D90CB5" w:rsidRDefault="00D90CB5" w:rsidP="00B94E52">
      <w:pPr>
        <w:pStyle w:val="a6"/>
      </w:pPr>
      <w:r>
        <w:t>Рис. 8</w:t>
      </w:r>
      <w:r w:rsidR="00372CE7">
        <w:t xml:space="preserve"> – службы.</w:t>
      </w:r>
    </w:p>
    <w:p w:rsidR="00372CE7" w:rsidRPr="00D90CB5" w:rsidRDefault="00372CE7" w:rsidP="00B94E52">
      <w:pPr>
        <w:pStyle w:val="a6"/>
      </w:pPr>
    </w:p>
    <w:p w:rsidR="00372CE7" w:rsidRPr="00D90CB5" w:rsidRDefault="00372CE7" w:rsidP="00B94E52">
      <w:pPr>
        <w:pStyle w:val="a6"/>
      </w:pPr>
    </w:p>
    <w:p w:rsidR="00372CE7" w:rsidRPr="00D90CB5" w:rsidRDefault="00372CE7" w:rsidP="00B94E52">
      <w:pPr>
        <w:pStyle w:val="a6"/>
      </w:pPr>
    </w:p>
    <w:p w:rsidR="00372CE7" w:rsidRPr="00D90CB5" w:rsidRDefault="00372CE7" w:rsidP="00B94E52">
      <w:pPr>
        <w:pStyle w:val="a6"/>
      </w:pPr>
    </w:p>
    <w:p w:rsidR="00372CE7" w:rsidRPr="00D90CB5" w:rsidRDefault="00372CE7" w:rsidP="00B94E52">
      <w:pPr>
        <w:pStyle w:val="a6"/>
      </w:pPr>
    </w:p>
    <w:p w:rsidR="00372CE7" w:rsidRPr="00D90CB5" w:rsidRDefault="00372CE7" w:rsidP="00B94E52">
      <w:pPr>
        <w:pStyle w:val="a6"/>
      </w:pPr>
    </w:p>
    <w:p w:rsidR="00372CE7" w:rsidRPr="00D90CB5" w:rsidRDefault="00372CE7" w:rsidP="00B94E52">
      <w:pPr>
        <w:pStyle w:val="a6"/>
      </w:pPr>
    </w:p>
    <w:p w:rsidR="00372CE7" w:rsidRDefault="00372CE7" w:rsidP="00B94E52">
      <w:pPr>
        <w:pStyle w:val="a6"/>
      </w:pPr>
    </w:p>
    <w:p w:rsidR="00867A7A" w:rsidRPr="00867A7A" w:rsidRDefault="00867A7A" w:rsidP="00B94E52">
      <w:pPr>
        <w:pStyle w:val="a6"/>
      </w:pPr>
    </w:p>
    <w:p w:rsidR="00372CE7" w:rsidRPr="00372CE7" w:rsidRDefault="008974E1" w:rsidP="00372CE7">
      <w:r>
        <w:lastRenderedPageBreak/>
        <w:t>Далее</w:t>
      </w:r>
      <w:r w:rsidR="00372CE7">
        <w:t xml:space="preserve"> находим службу </w:t>
      </w:r>
      <w:proofErr w:type="spellStart"/>
      <w:r w:rsidR="00372CE7" w:rsidRPr="00372CE7">
        <w:rPr>
          <w:i/>
          <w:lang w:val="en-US"/>
        </w:rPr>
        <w:t>OpenVPNService</w:t>
      </w:r>
      <w:proofErr w:type="spellEnd"/>
      <w:r w:rsidR="00372CE7">
        <w:rPr>
          <w:i/>
        </w:rPr>
        <w:t xml:space="preserve"> </w:t>
      </w:r>
      <w:r w:rsidR="00372CE7">
        <w:t xml:space="preserve">(Рис. </w:t>
      </w:r>
      <w:r w:rsidR="00D90CB5">
        <w:t>9</w:t>
      </w:r>
      <w:r w:rsidR="00372CE7">
        <w:t>)</w:t>
      </w:r>
      <w:r w:rsidR="00372CE7" w:rsidRPr="00372CE7">
        <w:t xml:space="preserve">. </w:t>
      </w:r>
      <w:r w:rsidR="00372CE7">
        <w:t xml:space="preserve">По ней нажимаем правой кнопкой мыши для вызова контекстного меню, и нажимаем на </w:t>
      </w:r>
      <w:r w:rsidR="00372CE7" w:rsidRPr="00372CE7">
        <w:rPr>
          <w:i/>
        </w:rPr>
        <w:t>Свойства</w:t>
      </w:r>
      <w:r w:rsidR="00372CE7">
        <w:t>.</w:t>
      </w:r>
    </w:p>
    <w:p w:rsidR="00DA5B99" w:rsidRDefault="00DA5B99" w:rsidP="00B94E52">
      <w:pPr>
        <w:pStyle w:val="a6"/>
      </w:pPr>
      <w:r>
        <w:drawing>
          <wp:inline distT="0" distB="0" distL="0" distR="0">
            <wp:extent cx="5382883" cy="3959121"/>
            <wp:effectExtent l="0" t="0" r="889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86" cy="396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E7" w:rsidRDefault="00372CE7" w:rsidP="00B94E52">
      <w:pPr>
        <w:pStyle w:val="a6"/>
      </w:pPr>
      <w:r>
        <w:t xml:space="preserve">Рис. </w:t>
      </w:r>
      <w:r w:rsidR="00D90CB5">
        <w:t>9</w:t>
      </w:r>
      <w:r>
        <w:t xml:space="preserve"> – служба </w:t>
      </w:r>
      <w:r>
        <w:rPr>
          <w:lang w:val="en-US"/>
        </w:rPr>
        <w:t>OpenVPNService</w:t>
      </w:r>
      <w:r w:rsidRPr="00D90CB5">
        <w:t>.</w:t>
      </w:r>
    </w:p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8974E1" w:rsidRDefault="008974E1" w:rsidP="008974E1">
      <w:r>
        <w:lastRenderedPageBreak/>
        <w:t xml:space="preserve">Как показано на рисунке </w:t>
      </w:r>
      <w:r w:rsidR="00D90CB5">
        <w:t>10</w:t>
      </w:r>
      <w:r>
        <w:t xml:space="preserve">, в свойствах </w:t>
      </w:r>
      <w:proofErr w:type="spellStart"/>
      <w:r>
        <w:rPr>
          <w:lang w:val="en-US"/>
        </w:rPr>
        <w:t>OpenVPNService</w:t>
      </w:r>
      <w:proofErr w:type="spellEnd"/>
      <w:r w:rsidRPr="008974E1">
        <w:t xml:space="preserve"> </w:t>
      </w:r>
      <w:r>
        <w:t>следует сделать 3 шага:</w:t>
      </w:r>
    </w:p>
    <w:p w:rsidR="008974E1" w:rsidRDefault="008974E1" w:rsidP="008974E1">
      <w:pPr>
        <w:pStyle w:val="a8"/>
        <w:numPr>
          <w:ilvl w:val="0"/>
          <w:numId w:val="4"/>
        </w:numPr>
      </w:pPr>
      <w:r>
        <w:t xml:space="preserve">поменять тип запуска </w:t>
      </w:r>
      <w:proofErr w:type="gramStart"/>
      <w:r>
        <w:t>на</w:t>
      </w:r>
      <w:proofErr w:type="gramEnd"/>
      <w:r>
        <w:t xml:space="preserve"> </w:t>
      </w:r>
      <w:r w:rsidRPr="008974E1">
        <w:rPr>
          <w:i/>
        </w:rPr>
        <w:t>Автоматический</w:t>
      </w:r>
      <w:r>
        <w:t>;</w:t>
      </w:r>
    </w:p>
    <w:p w:rsidR="008974E1" w:rsidRDefault="008974E1" w:rsidP="008974E1">
      <w:pPr>
        <w:pStyle w:val="a8"/>
        <w:numPr>
          <w:ilvl w:val="0"/>
          <w:numId w:val="4"/>
        </w:numPr>
      </w:pPr>
      <w:r>
        <w:t>запустить службу;</w:t>
      </w:r>
    </w:p>
    <w:p w:rsidR="008974E1" w:rsidRPr="008974E1" w:rsidRDefault="008974E1" w:rsidP="008974E1">
      <w:pPr>
        <w:pStyle w:val="a8"/>
        <w:numPr>
          <w:ilvl w:val="0"/>
          <w:numId w:val="4"/>
        </w:numPr>
      </w:pPr>
      <w:r>
        <w:t>применить настройки</w:t>
      </w:r>
    </w:p>
    <w:p w:rsidR="00D30727" w:rsidRDefault="00D30727" w:rsidP="00B94E52">
      <w:pPr>
        <w:pStyle w:val="a6"/>
      </w:pPr>
      <w:r>
        <w:drawing>
          <wp:inline distT="0" distB="0" distL="0" distR="0">
            <wp:extent cx="3163302" cy="3657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39" cy="366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E1" w:rsidRDefault="00D90CB5" w:rsidP="00B94E52">
      <w:pPr>
        <w:pStyle w:val="a6"/>
      </w:pPr>
      <w:r>
        <w:t>Рис. 10</w:t>
      </w:r>
      <w:r w:rsidR="008974E1">
        <w:t xml:space="preserve"> – настройка службы.</w:t>
      </w:r>
    </w:p>
    <w:p w:rsidR="008974E1" w:rsidRPr="00706522" w:rsidRDefault="008974E1" w:rsidP="008974E1">
      <w:r>
        <w:t xml:space="preserve">После завершения настройки службы </w:t>
      </w:r>
      <w:r w:rsidR="00D90CB5">
        <w:t xml:space="preserve">виртуальный адаптер </w:t>
      </w:r>
      <w:r>
        <w:t>(Рис. 12)</w:t>
      </w:r>
      <w:r w:rsidR="00D90CB5">
        <w:t xml:space="preserve"> буде</w:t>
      </w:r>
      <w:r>
        <w:t xml:space="preserve">т </w:t>
      </w:r>
      <w:r w:rsidR="00D90CB5">
        <w:t>включен</w:t>
      </w:r>
      <w:r>
        <w:t>,</w:t>
      </w:r>
      <w:r w:rsidR="00D90CB5">
        <w:t xml:space="preserve"> и после перезапуска буде</w:t>
      </w:r>
      <w:r>
        <w:t>т запускаться автоматически.</w:t>
      </w:r>
    </w:p>
    <w:p w:rsidR="00D30727" w:rsidRDefault="00D30727" w:rsidP="00B94E52">
      <w:pPr>
        <w:pStyle w:val="a6"/>
      </w:pPr>
      <w:r>
        <w:drawing>
          <wp:inline distT="0" distB="0" distL="0" distR="0">
            <wp:extent cx="5934710" cy="1664970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27" w:rsidRPr="00A70F46" w:rsidRDefault="00D90CB5" w:rsidP="008974E1">
      <w:pPr>
        <w:pStyle w:val="a6"/>
      </w:pPr>
      <w:r>
        <w:t>Рис. 11</w:t>
      </w:r>
      <w:r w:rsidR="008974E1">
        <w:t xml:space="preserve"> – включённые подключения.</w:t>
      </w:r>
    </w:p>
    <w:p w:rsidR="00867A7A" w:rsidRDefault="00867A7A" w:rsidP="008974E1"/>
    <w:p w:rsidR="00867A7A" w:rsidRDefault="00867A7A" w:rsidP="008974E1"/>
    <w:p w:rsidR="00867A7A" w:rsidRDefault="00867A7A" w:rsidP="008974E1"/>
    <w:p w:rsidR="00867A7A" w:rsidRDefault="00867A7A" w:rsidP="008974E1"/>
    <w:p w:rsidR="002F0E24" w:rsidRDefault="008974E1" w:rsidP="008974E1">
      <w:r>
        <w:lastRenderedPageBreak/>
        <w:t>Чтобы убедиться</w:t>
      </w:r>
      <w:r w:rsidR="002F0E24">
        <w:t xml:space="preserve"> в</w:t>
      </w:r>
      <w:r>
        <w:t xml:space="preserve"> корректности подключения, </w:t>
      </w:r>
      <w:r w:rsidR="002F0E24">
        <w:t>используя любой браузер,</w:t>
      </w:r>
      <w:r>
        <w:t xml:space="preserve"> зайдите в реестр имущества по адресу</w:t>
      </w:r>
      <w:r w:rsidR="002F0E24">
        <w:t>:</w:t>
      </w:r>
    </w:p>
    <w:p w:rsidR="002F0E24" w:rsidRPr="002F0E24" w:rsidRDefault="002F0E24" w:rsidP="002F0E24">
      <w:pPr>
        <w:pStyle w:val="a8"/>
        <w:numPr>
          <w:ilvl w:val="0"/>
          <w:numId w:val="5"/>
        </w:numPr>
        <w:rPr>
          <w:b/>
          <w:i/>
        </w:rPr>
      </w:pPr>
      <w:r>
        <w:t>для Республиканского реестра</w:t>
      </w:r>
      <w:r>
        <w:rPr>
          <w:i/>
        </w:rPr>
        <w:t xml:space="preserve"> </w:t>
      </w:r>
      <w:hyperlink r:id="rId17" w:history="1">
        <w:r w:rsidR="00B016A7" w:rsidRPr="00B016A7">
          <w:rPr>
            <w:rStyle w:val="a5"/>
          </w:rPr>
          <w:t>10.12.0.1/</w:t>
        </w:r>
        <w:proofErr w:type="spellStart"/>
        <w:r w:rsidR="00B016A7">
          <w:rPr>
            <w:rStyle w:val="a5"/>
            <w:lang w:val="en-US"/>
          </w:rPr>
          <w:t>rrmi</w:t>
        </w:r>
        <w:proofErr w:type="spellEnd"/>
      </w:hyperlink>
    </w:p>
    <w:p w:rsidR="002F0E24" w:rsidRPr="002F0E24" w:rsidRDefault="002F0E24" w:rsidP="002F0E24">
      <w:pPr>
        <w:pStyle w:val="a8"/>
        <w:numPr>
          <w:ilvl w:val="0"/>
          <w:numId w:val="5"/>
        </w:numPr>
        <w:rPr>
          <w:b/>
          <w:i/>
        </w:rPr>
      </w:pPr>
      <w:r>
        <w:t>для Муниципального реестра</w:t>
      </w:r>
      <w:r>
        <w:rPr>
          <w:i/>
        </w:rPr>
        <w:t xml:space="preserve"> </w:t>
      </w:r>
      <w:hyperlink r:id="rId18" w:history="1">
        <w:r w:rsidR="00B016A7" w:rsidRPr="00B016A7">
          <w:rPr>
            <w:rStyle w:val="a5"/>
          </w:rPr>
          <w:t>10.12.0.1/</w:t>
        </w:r>
        <w:proofErr w:type="spellStart"/>
        <w:r w:rsidR="00B016A7">
          <w:rPr>
            <w:rStyle w:val="a5"/>
            <w:lang w:val="en-US"/>
          </w:rPr>
          <w:t>mun</w:t>
        </w:r>
        <w:proofErr w:type="spellEnd"/>
        <w:r w:rsidR="00B016A7" w:rsidRPr="00B016A7">
          <w:rPr>
            <w:rStyle w:val="a5"/>
          </w:rPr>
          <w:t>_</w:t>
        </w:r>
        <w:proofErr w:type="spellStart"/>
        <w:r w:rsidR="00B016A7">
          <w:rPr>
            <w:rStyle w:val="a5"/>
            <w:lang w:val="en-US"/>
          </w:rPr>
          <w:t>im</w:t>
        </w:r>
        <w:proofErr w:type="spellEnd"/>
      </w:hyperlink>
    </w:p>
    <w:p w:rsidR="002F0E24" w:rsidRPr="002F0E24" w:rsidRDefault="002F0E24" w:rsidP="002F0E24">
      <w:pPr>
        <w:pStyle w:val="a8"/>
        <w:numPr>
          <w:ilvl w:val="0"/>
          <w:numId w:val="5"/>
        </w:numPr>
        <w:rPr>
          <w:b/>
          <w:i/>
        </w:rPr>
      </w:pPr>
      <w:r>
        <w:t>для учреждений в Республиканском реестре</w:t>
      </w:r>
      <w:r>
        <w:rPr>
          <w:i/>
        </w:rPr>
        <w:t xml:space="preserve"> </w:t>
      </w:r>
      <w:hyperlink r:id="rId19" w:history="1">
        <w:r w:rsidR="00B016A7" w:rsidRPr="00B016A7">
          <w:rPr>
            <w:rStyle w:val="a5"/>
          </w:rPr>
          <w:t>10.12.0.1/</w:t>
        </w:r>
        <w:proofErr w:type="spellStart"/>
        <w:r w:rsidR="00B016A7">
          <w:rPr>
            <w:rStyle w:val="a5"/>
            <w:lang w:val="en-US"/>
          </w:rPr>
          <w:t>rrmi</w:t>
        </w:r>
        <w:proofErr w:type="spellEnd"/>
        <w:r w:rsidR="00B016A7" w:rsidRPr="00B016A7">
          <w:rPr>
            <w:rStyle w:val="a5"/>
          </w:rPr>
          <w:t>/</w:t>
        </w:r>
        <w:r w:rsidR="00B016A7">
          <w:rPr>
            <w:rStyle w:val="a5"/>
            <w:lang w:val="en-US"/>
          </w:rPr>
          <w:t>put</w:t>
        </w:r>
      </w:hyperlink>
    </w:p>
    <w:p w:rsidR="002F0E24" w:rsidRPr="002F0E24" w:rsidRDefault="002F0E24" w:rsidP="002F0E24">
      <w:pPr>
        <w:pStyle w:val="a8"/>
        <w:numPr>
          <w:ilvl w:val="0"/>
          <w:numId w:val="5"/>
        </w:numPr>
        <w:rPr>
          <w:b/>
          <w:i/>
        </w:rPr>
      </w:pPr>
      <w:r>
        <w:t>для</w:t>
      </w:r>
      <w:r w:rsidRPr="002F0E24">
        <w:t xml:space="preserve"> </w:t>
      </w:r>
      <w:r>
        <w:t>учреждений в Муниципальном реестре</w:t>
      </w:r>
      <w:r>
        <w:rPr>
          <w:i/>
        </w:rPr>
        <w:t xml:space="preserve"> </w:t>
      </w:r>
      <w:hyperlink r:id="rId20" w:history="1">
        <w:r w:rsidR="00B016A7" w:rsidRPr="00B016A7">
          <w:rPr>
            <w:rStyle w:val="a5"/>
          </w:rPr>
          <w:t>10.12.0.1/</w:t>
        </w:r>
        <w:proofErr w:type="spellStart"/>
        <w:r w:rsidR="00B016A7">
          <w:rPr>
            <w:rStyle w:val="a5"/>
            <w:lang w:val="en-US"/>
          </w:rPr>
          <w:t>rrmi</w:t>
        </w:r>
        <w:proofErr w:type="spellEnd"/>
        <w:r w:rsidR="00B016A7" w:rsidRPr="00B016A7">
          <w:rPr>
            <w:rStyle w:val="a5"/>
          </w:rPr>
          <w:t>/</w:t>
        </w:r>
        <w:r w:rsidR="00B016A7">
          <w:rPr>
            <w:rStyle w:val="a5"/>
            <w:lang w:val="en-US"/>
          </w:rPr>
          <w:t>put</w:t>
        </w:r>
      </w:hyperlink>
    </w:p>
    <w:p w:rsidR="008974E1" w:rsidRPr="002F0E24" w:rsidRDefault="008974E1" w:rsidP="002F0E24">
      <w:r>
        <w:t xml:space="preserve">При рабочем </w:t>
      </w:r>
      <w:proofErr w:type="spellStart"/>
      <w:r w:rsidRPr="002F0E24">
        <w:rPr>
          <w:lang w:val="en-US"/>
        </w:rPr>
        <w:t>OpenVPN</w:t>
      </w:r>
      <w:proofErr w:type="spellEnd"/>
      <w:r w:rsidRPr="002F0E24">
        <w:t xml:space="preserve"> </w:t>
      </w:r>
      <w:r>
        <w:t>появится диалоговое окно авторизации</w:t>
      </w:r>
      <w:r w:rsidR="002F0E24">
        <w:t xml:space="preserve"> (Рис. 13)</w:t>
      </w:r>
      <w:r>
        <w:t>.</w:t>
      </w:r>
      <w:r w:rsidR="002F0E24">
        <w:t xml:space="preserve"> Вводим логин и пароль и выполняем вход. </w:t>
      </w:r>
    </w:p>
    <w:p w:rsidR="008974E1" w:rsidRDefault="008974E1" w:rsidP="008974E1">
      <w:pPr>
        <w:pStyle w:val="a6"/>
      </w:pPr>
      <w:r>
        <w:drawing>
          <wp:inline distT="0" distB="0" distL="0" distR="0">
            <wp:extent cx="5934075" cy="39052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24" w:rsidRDefault="00D90CB5" w:rsidP="008974E1">
      <w:pPr>
        <w:pStyle w:val="a6"/>
      </w:pPr>
      <w:r>
        <w:t>Рис. 12</w:t>
      </w:r>
      <w:r w:rsidR="002F0E24">
        <w:t xml:space="preserve"> – вход в реестр.</w:t>
      </w:r>
    </w:p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867A7A" w:rsidRDefault="00867A7A" w:rsidP="00FB1821"/>
    <w:p w:rsidR="002F0E24" w:rsidRDefault="002F0E24" w:rsidP="00FB1821">
      <w:r>
        <w:lastRenderedPageBreak/>
        <w:t xml:space="preserve">После завершения входа должен появиться </w:t>
      </w:r>
      <w:r w:rsidR="00FB1821">
        <w:t>сайт реестра</w:t>
      </w:r>
      <w:r>
        <w:t xml:space="preserve"> (</w:t>
      </w:r>
      <w:r w:rsidR="00D90CB5">
        <w:t>Рис. 13</w:t>
      </w:r>
      <w:r>
        <w:t xml:space="preserve">), это означает, что </w:t>
      </w:r>
      <w:proofErr w:type="spellStart"/>
      <w:r>
        <w:rPr>
          <w:lang w:val="en-US"/>
        </w:rPr>
        <w:t>OpenVPN</w:t>
      </w:r>
      <w:proofErr w:type="spellEnd"/>
      <w:r w:rsidRPr="002F0E24">
        <w:t xml:space="preserve"> </w:t>
      </w:r>
      <w:r>
        <w:t>настроен</w:t>
      </w:r>
      <w:r w:rsidRPr="002F0E24">
        <w:t xml:space="preserve"> </w:t>
      </w:r>
      <w:r>
        <w:t>правильно.</w:t>
      </w:r>
    </w:p>
    <w:p w:rsidR="002F0E24" w:rsidRDefault="002F0E24" w:rsidP="008974E1">
      <w:pPr>
        <w:pStyle w:val="a6"/>
      </w:pPr>
      <w:r>
        <w:drawing>
          <wp:inline distT="0" distB="0" distL="0" distR="0" wp14:anchorId="45B63795" wp14:editId="597B4528">
            <wp:extent cx="5940425" cy="3248871"/>
            <wp:effectExtent l="0" t="0" r="3175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21" w:rsidRPr="002F0E24" w:rsidRDefault="00D90CB5" w:rsidP="008974E1">
      <w:pPr>
        <w:pStyle w:val="a6"/>
      </w:pPr>
      <w:r>
        <w:t>Рис. 13</w:t>
      </w:r>
      <w:r w:rsidR="00FB1821">
        <w:t xml:space="preserve"> – сайт реестра имущства РБ.</w:t>
      </w:r>
    </w:p>
    <w:sectPr w:rsidR="00FB1821" w:rsidRPr="002F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747"/>
    <w:multiLevelType w:val="multilevel"/>
    <w:tmpl w:val="8086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2A0752"/>
    <w:multiLevelType w:val="hybridMultilevel"/>
    <w:tmpl w:val="0438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491D"/>
    <w:multiLevelType w:val="hybridMultilevel"/>
    <w:tmpl w:val="20060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EAF"/>
    <w:multiLevelType w:val="multilevel"/>
    <w:tmpl w:val="F94694F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C5754F"/>
    <w:multiLevelType w:val="hybridMultilevel"/>
    <w:tmpl w:val="6352D1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7C"/>
    <w:rsid w:val="00246929"/>
    <w:rsid w:val="002802AB"/>
    <w:rsid w:val="002F0E24"/>
    <w:rsid w:val="00320731"/>
    <w:rsid w:val="00356375"/>
    <w:rsid w:val="00372CE7"/>
    <w:rsid w:val="003E1F7C"/>
    <w:rsid w:val="003E60F1"/>
    <w:rsid w:val="00426601"/>
    <w:rsid w:val="00582776"/>
    <w:rsid w:val="005D63BA"/>
    <w:rsid w:val="00706522"/>
    <w:rsid w:val="00867A7A"/>
    <w:rsid w:val="00877B0B"/>
    <w:rsid w:val="008974E1"/>
    <w:rsid w:val="00A70F46"/>
    <w:rsid w:val="00B016A7"/>
    <w:rsid w:val="00B94E52"/>
    <w:rsid w:val="00D30727"/>
    <w:rsid w:val="00D90CB5"/>
    <w:rsid w:val="00DA5B99"/>
    <w:rsid w:val="00EC68B8"/>
    <w:rsid w:val="00F16B97"/>
    <w:rsid w:val="00FA38F4"/>
    <w:rsid w:val="00F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52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016A7"/>
    <w:pPr>
      <w:keepNext/>
      <w:keepLines/>
      <w:numPr>
        <w:numId w:val="1"/>
      </w:numPr>
      <w:spacing w:before="240"/>
      <w:ind w:left="714" w:hanging="357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016A7"/>
    <w:pPr>
      <w:keepNext/>
      <w:keepLines/>
      <w:numPr>
        <w:ilvl w:val="1"/>
        <w:numId w:val="1"/>
      </w:numPr>
      <w:spacing w:before="120"/>
      <w:ind w:left="107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16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469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16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6">
    <w:name w:val="Рисунок"/>
    <w:basedOn w:val="a"/>
    <w:link w:val="a7"/>
    <w:qFormat/>
    <w:rsid w:val="00B94E52"/>
    <w:pPr>
      <w:spacing w:before="120" w:after="120"/>
      <w:jc w:val="center"/>
    </w:pPr>
    <w:rPr>
      <w:noProof/>
      <w:lang w:eastAsia="ru-RU"/>
    </w:rPr>
  </w:style>
  <w:style w:type="character" w:customStyle="1" w:styleId="a7">
    <w:name w:val="Рисунок Знак"/>
    <w:basedOn w:val="a0"/>
    <w:link w:val="a6"/>
    <w:rsid w:val="00B94E52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974E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01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52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016A7"/>
    <w:pPr>
      <w:keepNext/>
      <w:keepLines/>
      <w:numPr>
        <w:numId w:val="1"/>
      </w:numPr>
      <w:spacing w:before="240"/>
      <w:ind w:left="714" w:hanging="357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016A7"/>
    <w:pPr>
      <w:keepNext/>
      <w:keepLines/>
      <w:numPr>
        <w:ilvl w:val="1"/>
        <w:numId w:val="1"/>
      </w:numPr>
      <w:spacing w:before="120"/>
      <w:ind w:left="107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16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469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16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6">
    <w:name w:val="Рисунок"/>
    <w:basedOn w:val="a"/>
    <w:link w:val="a7"/>
    <w:qFormat/>
    <w:rsid w:val="00B94E52"/>
    <w:pPr>
      <w:spacing w:before="120" w:after="120"/>
      <w:jc w:val="center"/>
    </w:pPr>
    <w:rPr>
      <w:noProof/>
      <w:lang w:eastAsia="ru-RU"/>
    </w:rPr>
  </w:style>
  <w:style w:type="character" w:customStyle="1" w:styleId="a7">
    <w:name w:val="Рисунок Знак"/>
    <w:basedOn w:val="a0"/>
    <w:link w:val="a6"/>
    <w:rsid w:val="00B94E52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974E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01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10.12.0.1/mun_i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10.12.0.1/rrm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10.12.0.1/rrmi/pu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10.12.0.1/rrmi/p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2023-04-25T03:13:00Z</dcterms:created>
  <dcterms:modified xsi:type="dcterms:W3CDTF">2023-04-25T05:20:00Z</dcterms:modified>
</cp:coreProperties>
</file>